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C7" w:rsidRDefault="009E0B7E" w:rsidP="004127C7">
      <w:pPr>
        <w:spacing w:after="0"/>
        <w:jc w:val="center"/>
        <w:rPr>
          <w:rFonts w:ascii="Arial" w:hAnsi="Arial" w:cs="Arial"/>
          <w:b/>
          <w:sz w:val="24"/>
          <w:szCs w:val="24"/>
        </w:rPr>
      </w:pPr>
      <w:r>
        <w:rPr>
          <w:rFonts w:ascii="Arial" w:hAnsi="Arial" w:cs="Arial"/>
          <w:b/>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15pt;margin-top:-45.6pt;width:88.2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Y9Hw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" stroked="f">
            <v:textbox style="mso-fit-shape-to-text:t">
              <w:txbxContent>
                <w:p w:rsidR="004127C7" w:rsidRPr="00B93A70" w:rsidRDefault="004127C7" w:rsidP="004127C7">
                  <w:pPr>
                    <w:rPr>
                      <w:rFonts w:ascii="Arial" w:hAnsi="Arial" w:cs="Arial"/>
                      <w:sz w:val="24"/>
                      <w:szCs w:val="24"/>
                    </w:rPr>
                  </w:pPr>
                  <w:r w:rsidRPr="00B93A70">
                    <w:rPr>
                      <w:rFonts w:ascii="Arial" w:hAnsi="Arial" w:cs="Arial"/>
                      <w:sz w:val="24"/>
                      <w:szCs w:val="24"/>
                    </w:rPr>
                    <w:t>Appendix A</w:t>
                  </w:r>
                </w:p>
              </w:txbxContent>
            </v:textbox>
          </v:shape>
        </w:pict>
      </w:r>
      <w:r w:rsidR="004127C7">
        <w:rPr>
          <w:rFonts w:ascii="Arial" w:hAnsi="Arial" w:cs="Arial"/>
          <w:b/>
          <w:sz w:val="24"/>
          <w:szCs w:val="24"/>
        </w:rPr>
        <w:t xml:space="preserve">Economic and Environmental Wellbeing </w:t>
      </w:r>
    </w:p>
    <w:p w:rsidR="004127C7" w:rsidRDefault="004127C7" w:rsidP="004127C7">
      <w:pPr>
        <w:spacing w:after="0"/>
        <w:jc w:val="center"/>
        <w:rPr>
          <w:rFonts w:ascii="Arial" w:hAnsi="Arial" w:cs="Arial"/>
          <w:b/>
          <w:sz w:val="24"/>
          <w:szCs w:val="24"/>
        </w:rPr>
      </w:pPr>
      <w:r>
        <w:rPr>
          <w:rFonts w:ascii="Arial" w:hAnsi="Arial" w:cs="Arial"/>
          <w:b/>
          <w:sz w:val="24"/>
          <w:szCs w:val="24"/>
        </w:rPr>
        <w:t>Scrutiny and Policy Development Committee</w:t>
      </w:r>
    </w:p>
    <w:p w:rsidR="004127C7" w:rsidRDefault="004127C7" w:rsidP="004127C7">
      <w:pPr>
        <w:spacing w:after="0"/>
        <w:jc w:val="center"/>
        <w:rPr>
          <w:rFonts w:ascii="Arial" w:hAnsi="Arial" w:cs="Arial"/>
          <w:b/>
          <w:sz w:val="24"/>
          <w:szCs w:val="24"/>
        </w:rPr>
      </w:pPr>
    </w:p>
    <w:p w:rsidR="004127C7" w:rsidRDefault="004127C7" w:rsidP="004127C7">
      <w:pPr>
        <w:spacing w:after="0"/>
        <w:jc w:val="center"/>
        <w:rPr>
          <w:rFonts w:ascii="Arial" w:hAnsi="Arial" w:cs="Arial"/>
          <w:b/>
          <w:sz w:val="24"/>
          <w:szCs w:val="24"/>
        </w:rPr>
      </w:pPr>
      <w:r>
        <w:rPr>
          <w:rFonts w:ascii="Arial" w:hAnsi="Arial" w:cs="Arial"/>
          <w:b/>
          <w:sz w:val="24"/>
          <w:szCs w:val="24"/>
        </w:rPr>
        <w:t>Cycling Inquiry</w:t>
      </w:r>
    </w:p>
    <w:p w:rsidR="004127C7" w:rsidRDefault="004127C7" w:rsidP="004127C7">
      <w:pPr>
        <w:spacing w:after="0"/>
        <w:jc w:val="center"/>
        <w:rPr>
          <w:rFonts w:ascii="Arial" w:hAnsi="Arial" w:cs="Arial"/>
          <w:b/>
          <w:sz w:val="24"/>
          <w:szCs w:val="24"/>
        </w:rPr>
      </w:pPr>
    </w:p>
    <w:p w:rsidR="004127C7" w:rsidRDefault="004127C7" w:rsidP="004127C7">
      <w:pPr>
        <w:spacing w:after="0"/>
        <w:jc w:val="center"/>
        <w:rPr>
          <w:rFonts w:ascii="Arial" w:hAnsi="Arial" w:cs="Arial"/>
          <w:sz w:val="24"/>
          <w:szCs w:val="24"/>
        </w:rPr>
      </w:pPr>
      <w:r>
        <w:rPr>
          <w:rFonts w:ascii="Arial" w:hAnsi="Arial" w:cs="Arial"/>
          <w:b/>
          <w:sz w:val="24"/>
          <w:szCs w:val="24"/>
        </w:rPr>
        <w:t>Call for Evidence</w:t>
      </w:r>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sidRPr="00007F82">
        <w:rPr>
          <w:rFonts w:ascii="Arial" w:hAnsi="Arial" w:cs="Arial"/>
          <w:sz w:val="24"/>
          <w:szCs w:val="24"/>
        </w:rPr>
        <w:t>Cycling more than doubled in Sheffield between 2000 and 2011</w:t>
      </w:r>
    </w:p>
    <w:p w:rsidR="004127C7" w:rsidRDefault="004127C7" w:rsidP="004127C7">
      <w:pPr>
        <w:spacing w:after="0"/>
        <w:rPr>
          <w:rFonts w:ascii="Arial" w:hAnsi="Arial" w:cs="Arial"/>
          <w:sz w:val="24"/>
          <w:szCs w:val="24"/>
        </w:rPr>
      </w:pPr>
    </w:p>
    <w:p w:rsidR="004127C7" w:rsidRDefault="004127C7" w:rsidP="004127C7">
      <w:pPr>
        <w:pStyle w:val="ListParagraph"/>
        <w:numPr>
          <w:ilvl w:val="0"/>
          <w:numId w:val="20"/>
        </w:numPr>
        <w:spacing w:after="0"/>
        <w:rPr>
          <w:rFonts w:ascii="Arial" w:hAnsi="Arial" w:cs="Arial"/>
          <w:sz w:val="24"/>
          <w:szCs w:val="24"/>
        </w:rPr>
      </w:pPr>
      <w:r>
        <w:rPr>
          <w:rFonts w:ascii="Arial" w:hAnsi="Arial" w:cs="Arial"/>
          <w:sz w:val="24"/>
          <w:szCs w:val="24"/>
        </w:rPr>
        <w:t>What specific actions have helped the city achieve this growth?</w:t>
      </w:r>
    </w:p>
    <w:p w:rsidR="004127C7" w:rsidRDefault="004127C7" w:rsidP="004127C7">
      <w:pPr>
        <w:pStyle w:val="ListParagraph"/>
        <w:spacing w:after="0"/>
        <w:rPr>
          <w:rFonts w:ascii="Arial" w:hAnsi="Arial" w:cs="Arial"/>
          <w:sz w:val="24"/>
          <w:szCs w:val="24"/>
        </w:rPr>
      </w:pPr>
    </w:p>
    <w:p w:rsidR="004127C7" w:rsidRDefault="004127C7" w:rsidP="004127C7">
      <w:pPr>
        <w:pStyle w:val="ListParagraph"/>
        <w:numPr>
          <w:ilvl w:val="0"/>
          <w:numId w:val="20"/>
        </w:numPr>
        <w:spacing w:after="0"/>
        <w:rPr>
          <w:rFonts w:ascii="Arial" w:hAnsi="Arial" w:cs="Arial"/>
          <w:sz w:val="24"/>
          <w:szCs w:val="24"/>
        </w:rPr>
      </w:pPr>
      <w:r>
        <w:rPr>
          <w:rFonts w:ascii="Arial" w:hAnsi="Arial" w:cs="Arial"/>
          <w:sz w:val="24"/>
          <w:szCs w:val="24"/>
        </w:rPr>
        <w:t>What specific barriers prevent people from cycling or from cycling more frequently?</w:t>
      </w:r>
    </w:p>
    <w:p w:rsidR="004127C7" w:rsidRPr="002261E9" w:rsidRDefault="004127C7" w:rsidP="004127C7">
      <w:pPr>
        <w:pStyle w:val="ListParagraph"/>
        <w:rPr>
          <w:rFonts w:ascii="Arial" w:hAnsi="Arial" w:cs="Arial"/>
          <w:sz w:val="24"/>
          <w:szCs w:val="24"/>
        </w:rPr>
      </w:pPr>
    </w:p>
    <w:p w:rsidR="004127C7" w:rsidRDefault="004127C7" w:rsidP="004127C7">
      <w:pPr>
        <w:pStyle w:val="ListParagraph"/>
        <w:numPr>
          <w:ilvl w:val="0"/>
          <w:numId w:val="20"/>
        </w:numPr>
        <w:spacing w:after="0"/>
        <w:rPr>
          <w:rFonts w:ascii="Arial" w:hAnsi="Arial" w:cs="Arial"/>
          <w:sz w:val="24"/>
          <w:szCs w:val="24"/>
        </w:rPr>
      </w:pPr>
      <w:r w:rsidRPr="004A2D05">
        <w:rPr>
          <w:rFonts w:ascii="Arial" w:hAnsi="Arial" w:cs="Arial"/>
          <w:sz w:val="24"/>
          <w:szCs w:val="24"/>
        </w:rPr>
        <w:t>What evidence is there from other large cities</w:t>
      </w:r>
      <w:r>
        <w:rPr>
          <w:rFonts w:ascii="Arial" w:hAnsi="Arial" w:cs="Arial"/>
          <w:sz w:val="24"/>
          <w:szCs w:val="24"/>
        </w:rPr>
        <w:t xml:space="preserve"> or towns (</w:t>
      </w:r>
      <w:r w:rsidRPr="004A2D05">
        <w:rPr>
          <w:rFonts w:ascii="Arial" w:hAnsi="Arial" w:cs="Arial"/>
          <w:sz w:val="24"/>
          <w:szCs w:val="24"/>
        </w:rPr>
        <w:t xml:space="preserve">in the UK </w:t>
      </w:r>
      <w:r>
        <w:rPr>
          <w:rFonts w:ascii="Arial" w:hAnsi="Arial" w:cs="Arial"/>
          <w:sz w:val="24"/>
          <w:szCs w:val="24"/>
        </w:rPr>
        <w:t>or abroad)</w:t>
      </w:r>
      <w:r w:rsidRPr="004A2D05">
        <w:rPr>
          <w:rFonts w:ascii="Arial" w:hAnsi="Arial" w:cs="Arial"/>
          <w:sz w:val="24"/>
          <w:szCs w:val="24"/>
        </w:rPr>
        <w:t xml:space="preserve"> </w:t>
      </w:r>
      <w:r>
        <w:rPr>
          <w:rFonts w:ascii="Arial" w:hAnsi="Arial" w:cs="Arial"/>
          <w:sz w:val="24"/>
          <w:szCs w:val="24"/>
        </w:rPr>
        <w:t>on broadening and increasing participation in cycling, with a particular emphasis on improving the economic, health and environmental impacts?</w:t>
      </w:r>
    </w:p>
    <w:p w:rsidR="004127C7" w:rsidRPr="00A2276D" w:rsidRDefault="004127C7" w:rsidP="004127C7">
      <w:pPr>
        <w:pStyle w:val="ListParagraph"/>
        <w:rPr>
          <w:rFonts w:ascii="Arial" w:hAnsi="Arial" w:cs="Arial"/>
          <w:sz w:val="24"/>
          <w:szCs w:val="24"/>
        </w:rPr>
      </w:pPr>
    </w:p>
    <w:p w:rsidR="004127C7" w:rsidRPr="004A2D05" w:rsidRDefault="004127C7" w:rsidP="004127C7">
      <w:pPr>
        <w:pStyle w:val="ListParagraph"/>
        <w:numPr>
          <w:ilvl w:val="0"/>
          <w:numId w:val="20"/>
        </w:numPr>
        <w:spacing w:after="0"/>
        <w:rPr>
          <w:rFonts w:ascii="Arial" w:hAnsi="Arial" w:cs="Arial"/>
          <w:sz w:val="24"/>
          <w:szCs w:val="24"/>
        </w:rPr>
      </w:pPr>
      <w:r w:rsidRPr="004A2D05">
        <w:rPr>
          <w:rFonts w:ascii="Arial" w:hAnsi="Arial" w:cs="Arial"/>
          <w:sz w:val="24"/>
          <w:szCs w:val="24"/>
        </w:rPr>
        <w:t xml:space="preserve">What in your view are the top three </w:t>
      </w:r>
      <w:r>
        <w:rPr>
          <w:rFonts w:ascii="Arial" w:hAnsi="Arial" w:cs="Arial"/>
          <w:sz w:val="24"/>
          <w:szCs w:val="24"/>
        </w:rPr>
        <w:t>actions</w:t>
      </w:r>
      <w:r w:rsidRPr="004A2D05">
        <w:rPr>
          <w:rFonts w:ascii="Arial" w:hAnsi="Arial" w:cs="Arial"/>
          <w:sz w:val="24"/>
          <w:szCs w:val="24"/>
        </w:rPr>
        <w:t xml:space="preserve"> that would </w:t>
      </w:r>
      <w:r>
        <w:rPr>
          <w:rFonts w:ascii="Arial" w:hAnsi="Arial" w:cs="Arial"/>
          <w:sz w:val="24"/>
          <w:szCs w:val="24"/>
        </w:rPr>
        <w:t xml:space="preserve">broaden and </w:t>
      </w:r>
      <w:r w:rsidRPr="004A2D05">
        <w:rPr>
          <w:rFonts w:ascii="Arial" w:hAnsi="Arial" w:cs="Arial"/>
          <w:sz w:val="24"/>
          <w:szCs w:val="24"/>
        </w:rPr>
        <w:t>increase cycling in Sheffield?</w:t>
      </w:r>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Pr>
          <w:rFonts w:ascii="Arial" w:hAnsi="Arial" w:cs="Arial"/>
          <w:sz w:val="24"/>
          <w:szCs w:val="24"/>
        </w:rPr>
        <w:t xml:space="preserve">You are very welcome to submit existing documents as an appendix or links to websites that provide evidence. However, can you please limit a summary of your submission to a maximum of four sides of A4 that references the relevant part of an appendix or of a website that supports your </w:t>
      </w:r>
      <w:proofErr w:type="gramStart"/>
      <w:r>
        <w:rPr>
          <w:rFonts w:ascii="Arial" w:hAnsi="Arial" w:cs="Arial"/>
          <w:sz w:val="24"/>
          <w:szCs w:val="24"/>
        </w:rPr>
        <w:t>submission.</w:t>
      </w:r>
      <w:proofErr w:type="gramEnd"/>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Pr>
          <w:rFonts w:ascii="Arial" w:hAnsi="Arial" w:cs="Arial"/>
          <w:sz w:val="24"/>
          <w:szCs w:val="24"/>
        </w:rPr>
        <w:t>The Committee will hear oral evidence at a public meeting on 11</w:t>
      </w:r>
      <w:r w:rsidRPr="00A2276D">
        <w:rPr>
          <w:rFonts w:ascii="Arial" w:hAnsi="Arial" w:cs="Arial"/>
          <w:sz w:val="24"/>
          <w:szCs w:val="24"/>
          <w:vertAlign w:val="superscript"/>
        </w:rPr>
        <w:t>th</w:t>
      </w:r>
      <w:r>
        <w:rPr>
          <w:rFonts w:ascii="Arial" w:hAnsi="Arial" w:cs="Arial"/>
          <w:sz w:val="24"/>
          <w:szCs w:val="24"/>
        </w:rPr>
        <w:t xml:space="preserve"> December 2013 beginning at 4.30pm. Clearly not everyone who submits written evidence will be able to give oral evidence. However, the Committee may invite you to give oral evidence as well, so you may wish to pencil the date in your diary.</w:t>
      </w:r>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Pr>
          <w:rFonts w:ascii="Arial" w:hAnsi="Arial" w:cs="Arial"/>
          <w:sz w:val="24"/>
          <w:szCs w:val="24"/>
        </w:rPr>
        <w:t>The Committee plans to publish all the responses received. If you do not want your response published can you please indicate this clearly and explain the reason why.</w:t>
      </w:r>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sidRPr="00233E3C">
        <w:rPr>
          <w:rFonts w:ascii="Arial" w:hAnsi="Arial" w:cs="Arial"/>
          <w:sz w:val="24"/>
          <w:szCs w:val="24"/>
        </w:rPr>
        <w:t xml:space="preserve">To submit evidence or for more information about the work of the </w:t>
      </w:r>
      <w:r>
        <w:rPr>
          <w:rFonts w:ascii="Arial" w:hAnsi="Arial" w:cs="Arial"/>
          <w:sz w:val="24"/>
          <w:szCs w:val="24"/>
        </w:rPr>
        <w:t>Inquiry please contact Matthew Borland:</w:t>
      </w:r>
    </w:p>
    <w:p w:rsidR="004127C7" w:rsidRDefault="004127C7" w:rsidP="004127C7">
      <w:pPr>
        <w:spacing w:after="0"/>
        <w:rPr>
          <w:rFonts w:ascii="Arial" w:hAnsi="Arial" w:cs="Arial"/>
          <w:sz w:val="24"/>
          <w:szCs w:val="24"/>
        </w:rPr>
      </w:pPr>
    </w:p>
    <w:p w:rsidR="004127C7" w:rsidRDefault="004127C7" w:rsidP="004127C7">
      <w:pPr>
        <w:spacing w:after="0"/>
        <w:ind w:firstLine="720"/>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8" w:history="1">
        <w:r w:rsidRPr="0016310F">
          <w:rPr>
            <w:rStyle w:val="Hyperlink"/>
            <w:rFonts w:ascii="Arial" w:hAnsi="Arial" w:cs="Arial"/>
            <w:sz w:val="24"/>
            <w:szCs w:val="24"/>
          </w:rPr>
          <w:t>matthew.borland@sheffield.gov.uk</w:t>
        </w:r>
      </w:hyperlink>
    </w:p>
    <w:p w:rsidR="004127C7" w:rsidRDefault="004127C7" w:rsidP="004127C7">
      <w:pPr>
        <w:spacing w:after="0"/>
        <w:ind w:firstLine="720"/>
        <w:rPr>
          <w:rFonts w:ascii="Arial" w:hAnsi="Arial" w:cs="Arial"/>
          <w:sz w:val="24"/>
          <w:szCs w:val="24"/>
        </w:rPr>
      </w:pPr>
      <w:r>
        <w:rPr>
          <w:rFonts w:ascii="Arial" w:hAnsi="Arial" w:cs="Arial"/>
          <w:sz w:val="24"/>
          <w:szCs w:val="24"/>
        </w:rPr>
        <w:t>Telephone:</w:t>
      </w:r>
      <w:r>
        <w:rPr>
          <w:rFonts w:ascii="Arial" w:hAnsi="Arial" w:cs="Arial"/>
          <w:sz w:val="24"/>
          <w:szCs w:val="24"/>
        </w:rPr>
        <w:tab/>
        <w:t>0114 2735065</w:t>
      </w:r>
    </w:p>
    <w:p w:rsidR="004127C7" w:rsidRDefault="004127C7" w:rsidP="004127C7">
      <w:pPr>
        <w:spacing w:after="0"/>
        <w:ind w:firstLine="720"/>
        <w:rPr>
          <w:rFonts w:ascii="Arial" w:hAnsi="Arial" w:cs="Arial"/>
          <w:sz w:val="24"/>
          <w:szCs w:val="24"/>
        </w:rPr>
      </w:pPr>
      <w:r>
        <w:rPr>
          <w:rFonts w:ascii="Arial" w:hAnsi="Arial" w:cs="Arial"/>
          <w:sz w:val="24"/>
          <w:szCs w:val="24"/>
        </w:rPr>
        <w:t>Post:</w:t>
      </w:r>
      <w:r>
        <w:rPr>
          <w:rFonts w:ascii="Arial" w:hAnsi="Arial" w:cs="Arial"/>
          <w:sz w:val="24"/>
          <w:szCs w:val="24"/>
        </w:rPr>
        <w:tab/>
      </w:r>
      <w:r>
        <w:rPr>
          <w:rFonts w:ascii="Arial" w:hAnsi="Arial" w:cs="Arial"/>
          <w:sz w:val="24"/>
          <w:szCs w:val="24"/>
        </w:rPr>
        <w:tab/>
        <w:t>Equalities and Involvement Team</w:t>
      </w:r>
    </w:p>
    <w:p w:rsidR="004127C7" w:rsidRDefault="004127C7" w:rsidP="004127C7">
      <w:pPr>
        <w:spacing w:after="0"/>
        <w:ind w:left="1440" w:firstLine="720"/>
        <w:rPr>
          <w:rFonts w:ascii="Arial" w:hAnsi="Arial" w:cs="Arial"/>
          <w:sz w:val="24"/>
          <w:szCs w:val="24"/>
        </w:rPr>
      </w:pPr>
      <w:r>
        <w:rPr>
          <w:rFonts w:ascii="Arial" w:hAnsi="Arial" w:cs="Arial"/>
          <w:sz w:val="24"/>
          <w:szCs w:val="24"/>
        </w:rPr>
        <w:t>Town Hall</w:t>
      </w:r>
    </w:p>
    <w:p w:rsidR="004127C7" w:rsidRDefault="004127C7" w:rsidP="004127C7">
      <w:pPr>
        <w:spacing w:after="0"/>
        <w:ind w:left="1440" w:firstLine="720"/>
        <w:rPr>
          <w:rFonts w:ascii="Arial" w:hAnsi="Arial" w:cs="Arial"/>
          <w:sz w:val="24"/>
          <w:szCs w:val="24"/>
        </w:rPr>
      </w:pPr>
      <w:r>
        <w:rPr>
          <w:rFonts w:ascii="Arial" w:hAnsi="Arial" w:cs="Arial"/>
          <w:sz w:val="24"/>
          <w:szCs w:val="24"/>
        </w:rPr>
        <w:t>Sheffield</w:t>
      </w:r>
    </w:p>
    <w:p w:rsidR="004127C7" w:rsidRDefault="004127C7" w:rsidP="004127C7">
      <w:pPr>
        <w:spacing w:after="0"/>
        <w:ind w:left="1440" w:firstLine="720"/>
        <w:rPr>
          <w:rFonts w:ascii="Arial" w:hAnsi="Arial" w:cs="Arial"/>
          <w:sz w:val="24"/>
          <w:szCs w:val="24"/>
        </w:rPr>
      </w:pPr>
      <w:r>
        <w:rPr>
          <w:rFonts w:ascii="Arial" w:hAnsi="Arial" w:cs="Arial"/>
          <w:sz w:val="24"/>
          <w:szCs w:val="24"/>
        </w:rPr>
        <w:t>S1 2HH</w:t>
      </w:r>
    </w:p>
    <w:sectPr w:rsidR="004127C7" w:rsidSect="009E0B7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40" w:rsidRDefault="00463A40" w:rsidP="00A854E4">
      <w:pPr>
        <w:spacing w:after="0" w:line="240" w:lineRule="auto"/>
      </w:pPr>
      <w:r>
        <w:separator/>
      </w:r>
    </w:p>
  </w:endnote>
  <w:endnote w:type="continuationSeparator" w:id="0">
    <w:p w:rsidR="00463A40" w:rsidRDefault="00463A40" w:rsidP="00A85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40" w:rsidRDefault="00463A40" w:rsidP="00A854E4">
      <w:pPr>
        <w:spacing w:after="0" w:line="240" w:lineRule="auto"/>
      </w:pPr>
      <w:r>
        <w:separator/>
      </w:r>
    </w:p>
  </w:footnote>
  <w:footnote w:type="continuationSeparator" w:id="0">
    <w:p w:rsidR="00463A40" w:rsidRDefault="00463A40" w:rsidP="00A85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C42"/>
    <w:multiLevelType w:val="hybridMultilevel"/>
    <w:tmpl w:val="76A65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1805D6"/>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1973AE"/>
    <w:multiLevelType w:val="hybridMultilevel"/>
    <w:tmpl w:val="43B4A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DE7C93"/>
    <w:multiLevelType w:val="hybridMultilevel"/>
    <w:tmpl w:val="B20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B311F"/>
    <w:multiLevelType w:val="hybridMultilevel"/>
    <w:tmpl w:val="3FE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63432"/>
    <w:multiLevelType w:val="hybridMultilevel"/>
    <w:tmpl w:val="4B96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DE31F0"/>
    <w:multiLevelType w:val="hybridMultilevel"/>
    <w:tmpl w:val="71B6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C0A22"/>
    <w:multiLevelType w:val="hybridMultilevel"/>
    <w:tmpl w:val="E344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35735"/>
    <w:multiLevelType w:val="hybridMultilevel"/>
    <w:tmpl w:val="B530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ED7292"/>
    <w:multiLevelType w:val="hybridMultilevel"/>
    <w:tmpl w:val="DCA8D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145979"/>
    <w:multiLevelType w:val="hybridMultilevel"/>
    <w:tmpl w:val="123831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1B6E55"/>
    <w:multiLevelType w:val="hybridMultilevel"/>
    <w:tmpl w:val="FBB4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C17269A"/>
    <w:multiLevelType w:val="hybridMultilevel"/>
    <w:tmpl w:val="2BF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0B63F5"/>
    <w:multiLevelType w:val="hybridMultilevel"/>
    <w:tmpl w:val="565A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96988"/>
    <w:multiLevelType w:val="hybridMultilevel"/>
    <w:tmpl w:val="CA6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550542"/>
    <w:multiLevelType w:val="hybridMultilevel"/>
    <w:tmpl w:val="AD2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187C5D"/>
    <w:multiLevelType w:val="hybridMultilevel"/>
    <w:tmpl w:val="E67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1C5BBB"/>
    <w:multiLevelType w:val="hybridMultilevel"/>
    <w:tmpl w:val="9968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C37CE3"/>
    <w:multiLevelType w:val="hybridMultilevel"/>
    <w:tmpl w:val="DCA8D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1"/>
  </w:num>
  <w:num w:numId="5">
    <w:abstractNumId w:val="0"/>
  </w:num>
  <w:num w:numId="6">
    <w:abstractNumId w:val="10"/>
  </w:num>
  <w:num w:numId="7">
    <w:abstractNumId w:val="5"/>
  </w:num>
  <w:num w:numId="8">
    <w:abstractNumId w:val="15"/>
  </w:num>
  <w:num w:numId="9">
    <w:abstractNumId w:val="18"/>
  </w:num>
  <w:num w:numId="10">
    <w:abstractNumId w:val="16"/>
  </w:num>
  <w:num w:numId="11">
    <w:abstractNumId w:val="6"/>
  </w:num>
  <w:num w:numId="12">
    <w:abstractNumId w:val="12"/>
  </w:num>
  <w:num w:numId="13">
    <w:abstractNumId w:val="13"/>
  </w:num>
  <w:num w:numId="14">
    <w:abstractNumId w:val="1"/>
  </w:num>
  <w:num w:numId="15">
    <w:abstractNumId w:val="3"/>
  </w:num>
  <w:num w:numId="16">
    <w:abstractNumId w:val="7"/>
  </w:num>
  <w:num w:numId="17">
    <w:abstractNumId w:val="17"/>
  </w:num>
  <w:num w:numId="18">
    <w:abstractNumId w:val="8"/>
  </w:num>
  <w:num w:numId="19">
    <w:abstractNumId w:val="14"/>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2318"/>
    <w:rsid w:val="001763B6"/>
    <w:rsid w:val="00222240"/>
    <w:rsid w:val="00223800"/>
    <w:rsid w:val="00260C29"/>
    <w:rsid w:val="00283443"/>
    <w:rsid w:val="002C5F28"/>
    <w:rsid w:val="003165AD"/>
    <w:rsid w:val="003723B5"/>
    <w:rsid w:val="00397F29"/>
    <w:rsid w:val="004022E2"/>
    <w:rsid w:val="004127C7"/>
    <w:rsid w:val="004236A8"/>
    <w:rsid w:val="00463A40"/>
    <w:rsid w:val="0048202B"/>
    <w:rsid w:val="004B26F4"/>
    <w:rsid w:val="004D1EB2"/>
    <w:rsid w:val="005101B6"/>
    <w:rsid w:val="00526CA2"/>
    <w:rsid w:val="005574D8"/>
    <w:rsid w:val="005913A4"/>
    <w:rsid w:val="005E5733"/>
    <w:rsid w:val="00674DDB"/>
    <w:rsid w:val="00685EE9"/>
    <w:rsid w:val="006A6AF6"/>
    <w:rsid w:val="006D3FA0"/>
    <w:rsid w:val="00767284"/>
    <w:rsid w:val="007A2ADF"/>
    <w:rsid w:val="007D2978"/>
    <w:rsid w:val="007E75EF"/>
    <w:rsid w:val="007F2318"/>
    <w:rsid w:val="00845CBD"/>
    <w:rsid w:val="00926FBD"/>
    <w:rsid w:val="00935B74"/>
    <w:rsid w:val="009C0542"/>
    <w:rsid w:val="009E0B7E"/>
    <w:rsid w:val="00A333BD"/>
    <w:rsid w:val="00A3367C"/>
    <w:rsid w:val="00A771F4"/>
    <w:rsid w:val="00A854E4"/>
    <w:rsid w:val="00A95079"/>
    <w:rsid w:val="00B26E4F"/>
    <w:rsid w:val="00C16C5A"/>
    <w:rsid w:val="00C630F0"/>
    <w:rsid w:val="00CD5DA4"/>
    <w:rsid w:val="00CF5218"/>
    <w:rsid w:val="00D07728"/>
    <w:rsid w:val="00D9185D"/>
    <w:rsid w:val="00DF30DF"/>
    <w:rsid w:val="00E06337"/>
    <w:rsid w:val="00E0727E"/>
    <w:rsid w:val="00EA5A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5A0C"/>
    <w:rPr>
      <w:sz w:val="16"/>
      <w:szCs w:val="16"/>
    </w:rPr>
  </w:style>
  <w:style w:type="paragraph" w:styleId="CommentText">
    <w:name w:val="annotation text"/>
    <w:basedOn w:val="Normal"/>
    <w:link w:val="CommentTextChar"/>
    <w:uiPriority w:val="99"/>
    <w:semiHidden/>
    <w:unhideWhenUsed/>
    <w:rsid w:val="00EA5A0C"/>
    <w:pPr>
      <w:spacing w:line="240" w:lineRule="auto"/>
    </w:pPr>
    <w:rPr>
      <w:sz w:val="20"/>
      <w:szCs w:val="20"/>
    </w:rPr>
  </w:style>
  <w:style w:type="character" w:customStyle="1" w:styleId="CommentTextChar">
    <w:name w:val="Comment Text Char"/>
    <w:basedOn w:val="DefaultParagraphFont"/>
    <w:link w:val="CommentText"/>
    <w:uiPriority w:val="99"/>
    <w:semiHidden/>
    <w:rsid w:val="00EA5A0C"/>
    <w:rPr>
      <w:sz w:val="20"/>
      <w:szCs w:val="20"/>
    </w:rPr>
  </w:style>
  <w:style w:type="paragraph" w:styleId="CommentSubject">
    <w:name w:val="annotation subject"/>
    <w:basedOn w:val="CommentText"/>
    <w:next w:val="CommentText"/>
    <w:link w:val="CommentSubjectChar"/>
    <w:uiPriority w:val="99"/>
    <w:semiHidden/>
    <w:unhideWhenUsed/>
    <w:rsid w:val="00EA5A0C"/>
    <w:rPr>
      <w:b/>
      <w:bCs/>
    </w:rPr>
  </w:style>
  <w:style w:type="character" w:customStyle="1" w:styleId="CommentSubjectChar">
    <w:name w:val="Comment Subject Char"/>
    <w:basedOn w:val="CommentTextChar"/>
    <w:link w:val="CommentSubject"/>
    <w:uiPriority w:val="99"/>
    <w:semiHidden/>
    <w:rsid w:val="00EA5A0C"/>
    <w:rPr>
      <w:b/>
      <w:bCs/>
      <w:sz w:val="20"/>
      <w:szCs w:val="20"/>
    </w:rPr>
  </w:style>
  <w:style w:type="paragraph" w:styleId="BalloonText">
    <w:name w:val="Balloon Text"/>
    <w:basedOn w:val="Normal"/>
    <w:link w:val="BalloonTextChar"/>
    <w:uiPriority w:val="99"/>
    <w:semiHidden/>
    <w:unhideWhenUsed/>
    <w:rsid w:val="00EA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0C"/>
    <w:rPr>
      <w:rFonts w:ascii="Tahoma" w:hAnsi="Tahoma" w:cs="Tahoma"/>
      <w:sz w:val="16"/>
      <w:szCs w:val="16"/>
    </w:rPr>
  </w:style>
  <w:style w:type="paragraph" w:styleId="FootnoteText">
    <w:name w:val="footnote text"/>
    <w:basedOn w:val="Normal"/>
    <w:link w:val="FootnoteTextChar"/>
    <w:uiPriority w:val="99"/>
    <w:semiHidden/>
    <w:unhideWhenUsed/>
    <w:rsid w:val="00A85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4E4"/>
    <w:rPr>
      <w:sz w:val="20"/>
      <w:szCs w:val="20"/>
    </w:rPr>
  </w:style>
  <w:style w:type="character" w:styleId="FootnoteReference">
    <w:name w:val="footnote reference"/>
    <w:basedOn w:val="DefaultParagraphFont"/>
    <w:uiPriority w:val="99"/>
    <w:semiHidden/>
    <w:unhideWhenUsed/>
    <w:rsid w:val="00A854E4"/>
    <w:rPr>
      <w:vertAlign w:val="superscript"/>
    </w:rPr>
  </w:style>
  <w:style w:type="character" w:styleId="Hyperlink">
    <w:name w:val="Hyperlink"/>
    <w:basedOn w:val="DefaultParagraphFont"/>
    <w:uiPriority w:val="99"/>
    <w:unhideWhenUsed/>
    <w:rsid w:val="00A854E4"/>
    <w:rPr>
      <w:color w:val="0000FF" w:themeColor="hyperlink"/>
      <w:u w:val="single"/>
    </w:rPr>
  </w:style>
  <w:style w:type="paragraph" w:styleId="ListParagraph">
    <w:name w:val="List Paragraph"/>
    <w:basedOn w:val="Normal"/>
    <w:uiPriority w:val="34"/>
    <w:qFormat/>
    <w:rsid w:val="00CF5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5A0C"/>
    <w:rPr>
      <w:sz w:val="16"/>
      <w:szCs w:val="16"/>
    </w:rPr>
  </w:style>
  <w:style w:type="paragraph" w:styleId="CommentText">
    <w:name w:val="annotation text"/>
    <w:basedOn w:val="Normal"/>
    <w:link w:val="CommentTextChar"/>
    <w:uiPriority w:val="99"/>
    <w:semiHidden/>
    <w:unhideWhenUsed/>
    <w:rsid w:val="00EA5A0C"/>
    <w:pPr>
      <w:spacing w:line="240" w:lineRule="auto"/>
    </w:pPr>
    <w:rPr>
      <w:sz w:val="20"/>
      <w:szCs w:val="20"/>
    </w:rPr>
  </w:style>
  <w:style w:type="character" w:customStyle="1" w:styleId="CommentTextChar">
    <w:name w:val="Comment Text Char"/>
    <w:basedOn w:val="DefaultParagraphFont"/>
    <w:link w:val="CommentText"/>
    <w:uiPriority w:val="99"/>
    <w:semiHidden/>
    <w:rsid w:val="00EA5A0C"/>
    <w:rPr>
      <w:sz w:val="20"/>
      <w:szCs w:val="20"/>
    </w:rPr>
  </w:style>
  <w:style w:type="paragraph" w:styleId="CommentSubject">
    <w:name w:val="annotation subject"/>
    <w:basedOn w:val="CommentText"/>
    <w:next w:val="CommentText"/>
    <w:link w:val="CommentSubjectChar"/>
    <w:uiPriority w:val="99"/>
    <w:semiHidden/>
    <w:unhideWhenUsed/>
    <w:rsid w:val="00EA5A0C"/>
    <w:rPr>
      <w:b/>
      <w:bCs/>
    </w:rPr>
  </w:style>
  <w:style w:type="character" w:customStyle="1" w:styleId="CommentSubjectChar">
    <w:name w:val="Comment Subject Char"/>
    <w:basedOn w:val="CommentTextChar"/>
    <w:link w:val="CommentSubject"/>
    <w:uiPriority w:val="99"/>
    <w:semiHidden/>
    <w:rsid w:val="00EA5A0C"/>
    <w:rPr>
      <w:b/>
      <w:bCs/>
      <w:sz w:val="20"/>
      <w:szCs w:val="20"/>
    </w:rPr>
  </w:style>
  <w:style w:type="paragraph" w:styleId="BalloonText">
    <w:name w:val="Balloon Text"/>
    <w:basedOn w:val="Normal"/>
    <w:link w:val="BalloonTextChar"/>
    <w:uiPriority w:val="99"/>
    <w:semiHidden/>
    <w:unhideWhenUsed/>
    <w:rsid w:val="00EA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0C"/>
    <w:rPr>
      <w:rFonts w:ascii="Tahoma" w:hAnsi="Tahoma" w:cs="Tahoma"/>
      <w:sz w:val="16"/>
      <w:szCs w:val="16"/>
    </w:rPr>
  </w:style>
  <w:style w:type="paragraph" w:styleId="FootnoteText">
    <w:name w:val="footnote text"/>
    <w:basedOn w:val="Normal"/>
    <w:link w:val="FootnoteTextChar"/>
    <w:uiPriority w:val="99"/>
    <w:semiHidden/>
    <w:unhideWhenUsed/>
    <w:rsid w:val="00A85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4E4"/>
    <w:rPr>
      <w:sz w:val="20"/>
      <w:szCs w:val="20"/>
    </w:rPr>
  </w:style>
  <w:style w:type="character" w:styleId="FootnoteReference">
    <w:name w:val="footnote reference"/>
    <w:basedOn w:val="DefaultParagraphFont"/>
    <w:uiPriority w:val="99"/>
    <w:semiHidden/>
    <w:unhideWhenUsed/>
    <w:rsid w:val="00A854E4"/>
    <w:rPr>
      <w:vertAlign w:val="superscript"/>
    </w:rPr>
  </w:style>
  <w:style w:type="character" w:styleId="Hyperlink">
    <w:name w:val="Hyperlink"/>
    <w:basedOn w:val="DefaultParagraphFont"/>
    <w:uiPriority w:val="99"/>
    <w:unhideWhenUsed/>
    <w:rsid w:val="00A854E4"/>
    <w:rPr>
      <w:color w:val="0000FF" w:themeColor="hyperlink"/>
      <w:u w:val="single"/>
    </w:rPr>
  </w:style>
  <w:style w:type="paragraph" w:styleId="ListParagraph">
    <w:name w:val="List Paragraph"/>
    <w:basedOn w:val="Normal"/>
    <w:uiPriority w:val="34"/>
    <w:qFormat/>
    <w:rsid w:val="00CF5218"/>
    <w:pPr>
      <w:ind w:left="720"/>
      <w:contextualSpacing/>
    </w:pPr>
  </w:style>
</w:styles>
</file>

<file path=word/webSettings.xml><?xml version="1.0" encoding="utf-8"?>
<w:webSettings xmlns:r="http://schemas.openxmlformats.org/officeDocument/2006/relationships" xmlns:w="http://schemas.openxmlformats.org/wordprocessingml/2006/main">
  <w:divs>
    <w:div w:id="428703462">
      <w:bodyDiv w:val="1"/>
      <w:marLeft w:val="0"/>
      <w:marRight w:val="0"/>
      <w:marTop w:val="0"/>
      <w:marBottom w:val="0"/>
      <w:divBdr>
        <w:top w:val="none" w:sz="0" w:space="0" w:color="auto"/>
        <w:left w:val="none" w:sz="0" w:space="0" w:color="auto"/>
        <w:bottom w:val="none" w:sz="0" w:space="0" w:color="auto"/>
        <w:right w:val="none" w:sz="0" w:space="0" w:color="auto"/>
      </w:divBdr>
    </w:div>
    <w:div w:id="521091164">
      <w:bodyDiv w:val="1"/>
      <w:marLeft w:val="0"/>
      <w:marRight w:val="0"/>
      <w:marTop w:val="0"/>
      <w:marBottom w:val="0"/>
      <w:divBdr>
        <w:top w:val="none" w:sz="0" w:space="0" w:color="auto"/>
        <w:left w:val="none" w:sz="0" w:space="0" w:color="auto"/>
        <w:bottom w:val="none" w:sz="0" w:space="0" w:color="auto"/>
        <w:right w:val="none" w:sz="0" w:space="0" w:color="auto"/>
      </w:divBdr>
    </w:div>
    <w:div w:id="592128601">
      <w:bodyDiv w:val="1"/>
      <w:marLeft w:val="0"/>
      <w:marRight w:val="0"/>
      <w:marTop w:val="0"/>
      <w:marBottom w:val="0"/>
      <w:divBdr>
        <w:top w:val="none" w:sz="0" w:space="0" w:color="auto"/>
        <w:left w:val="none" w:sz="0" w:space="0" w:color="auto"/>
        <w:bottom w:val="none" w:sz="0" w:space="0" w:color="auto"/>
        <w:right w:val="none" w:sz="0" w:space="0" w:color="auto"/>
      </w:divBdr>
    </w:div>
    <w:div w:id="760175992">
      <w:bodyDiv w:val="1"/>
      <w:marLeft w:val="0"/>
      <w:marRight w:val="0"/>
      <w:marTop w:val="0"/>
      <w:marBottom w:val="0"/>
      <w:divBdr>
        <w:top w:val="none" w:sz="0" w:space="0" w:color="auto"/>
        <w:left w:val="none" w:sz="0" w:space="0" w:color="auto"/>
        <w:bottom w:val="none" w:sz="0" w:space="0" w:color="auto"/>
        <w:right w:val="none" w:sz="0" w:space="0" w:color="auto"/>
      </w:divBdr>
    </w:div>
    <w:div w:id="778839498">
      <w:bodyDiv w:val="1"/>
      <w:marLeft w:val="0"/>
      <w:marRight w:val="0"/>
      <w:marTop w:val="0"/>
      <w:marBottom w:val="0"/>
      <w:divBdr>
        <w:top w:val="none" w:sz="0" w:space="0" w:color="auto"/>
        <w:left w:val="none" w:sz="0" w:space="0" w:color="auto"/>
        <w:bottom w:val="none" w:sz="0" w:space="0" w:color="auto"/>
        <w:right w:val="none" w:sz="0" w:space="0" w:color="auto"/>
      </w:divBdr>
    </w:div>
    <w:div w:id="962619079">
      <w:bodyDiv w:val="1"/>
      <w:marLeft w:val="0"/>
      <w:marRight w:val="0"/>
      <w:marTop w:val="0"/>
      <w:marBottom w:val="0"/>
      <w:divBdr>
        <w:top w:val="none" w:sz="0" w:space="0" w:color="auto"/>
        <w:left w:val="none" w:sz="0" w:space="0" w:color="auto"/>
        <w:bottom w:val="none" w:sz="0" w:space="0" w:color="auto"/>
        <w:right w:val="none" w:sz="0" w:space="0" w:color="auto"/>
      </w:divBdr>
    </w:div>
    <w:div w:id="1010642135">
      <w:bodyDiv w:val="1"/>
      <w:marLeft w:val="0"/>
      <w:marRight w:val="0"/>
      <w:marTop w:val="0"/>
      <w:marBottom w:val="0"/>
      <w:divBdr>
        <w:top w:val="none" w:sz="0" w:space="0" w:color="auto"/>
        <w:left w:val="none" w:sz="0" w:space="0" w:color="auto"/>
        <w:bottom w:val="none" w:sz="0" w:space="0" w:color="auto"/>
        <w:right w:val="none" w:sz="0" w:space="0" w:color="auto"/>
      </w:divBdr>
    </w:div>
    <w:div w:id="1118834202">
      <w:bodyDiv w:val="1"/>
      <w:marLeft w:val="0"/>
      <w:marRight w:val="0"/>
      <w:marTop w:val="0"/>
      <w:marBottom w:val="0"/>
      <w:divBdr>
        <w:top w:val="none" w:sz="0" w:space="0" w:color="auto"/>
        <w:left w:val="none" w:sz="0" w:space="0" w:color="auto"/>
        <w:bottom w:val="none" w:sz="0" w:space="0" w:color="auto"/>
        <w:right w:val="none" w:sz="0" w:space="0" w:color="auto"/>
      </w:divBdr>
      <w:divsChild>
        <w:div w:id="764110733">
          <w:marLeft w:val="0"/>
          <w:marRight w:val="0"/>
          <w:marTop w:val="0"/>
          <w:marBottom w:val="0"/>
          <w:divBdr>
            <w:top w:val="none" w:sz="0" w:space="0" w:color="auto"/>
            <w:left w:val="none" w:sz="0" w:space="0" w:color="auto"/>
            <w:bottom w:val="none" w:sz="0" w:space="0" w:color="auto"/>
            <w:right w:val="none" w:sz="0" w:space="0" w:color="auto"/>
          </w:divBdr>
          <w:divsChild>
            <w:div w:id="309605120">
              <w:marLeft w:val="0"/>
              <w:marRight w:val="0"/>
              <w:marTop w:val="0"/>
              <w:marBottom w:val="0"/>
              <w:divBdr>
                <w:top w:val="none" w:sz="0" w:space="0" w:color="auto"/>
                <w:left w:val="none" w:sz="0" w:space="0" w:color="auto"/>
                <w:bottom w:val="none" w:sz="0" w:space="0" w:color="auto"/>
                <w:right w:val="none" w:sz="0" w:space="0" w:color="auto"/>
              </w:divBdr>
              <w:divsChild>
                <w:div w:id="1164972781">
                  <w:marLeft w:val="0"/>
                  <w:marRight w:val="0"/>
                  <w:marTop w:val="0"/>
                  <w:marBottom w:val="0"/>
                  <w:divBdr>
                    <w:top w:val="none" w:sz="0" w:space="0" w:color="auto"/>
                    <w:left w:val="none" w:sz="0" w:space="0" w:color="auto"/>
                    <w:bottom w:val="none" w:sz="0" w:space="0" w:color="auto"/>
                    <w:right w:val="none" w:sz="0" w:space="0" w:color="auto"/>
                  </w:divBdr>
                  <w:divsChild>
                    <w:div w:id="76053511">
                      <w:marLeft w:val="0"/>
                      <w:marRight w:val="0"/>
                      <w:marTop w:val="0"/>
                      <w:marBottom w:val="0"/>
                      <w:divBdr>
                        <w:top w:val="none" w:sz="0" w:space="0" w:color="auto"/>
                        <w:left w:val="none" w:sz="0" w:space="0" w:color="auto"/>
                        <w:bottom w:val="none" w:sz="0" w:space="0" w:color="auto"/>
                        <w:right w:val="none" w:sz="0" w:space="0" w:color="auto"/>
                      </w:divBdr>
                      <w:divsChild>
                        <w:div w:id="1093862557">
                          <w:marLeft w:val="0"/>
                          <w:marRight w:val="0"/>
                          <w:marTop w:val="0"/>
                          <w:marBottom w:val="0"/>
                          <w:divBdr>
                            <w:top w:val="none" w:sz="0" w:space="0" w:color="auto"/>
                            <w:left w:val="none" w:sz="0" w:space="0" w:color="auto"/>
                            <w:bottom w:val="none" w:sz="0" w:space="0" w:color="auto"/>
                            <w:right w:val="none" w:sz="0" w:space="0" w:color="auto"/>
                          </w:divBdr>
                          <w:divsChild>
                            <w:div w:id="320351964">
                              <w:marLeft w:val="0"/>
                              <w:marRight w:val="0"/>
                              <w:marTop w:val="0"/>
                              <w:marBottom w:val="0"/>
                              <w:divBdr>
                                <w:top w:val="none" w:sz="0" w:space="0" w:color="auto"/>
                                <w:left w:val="none" w:sz="0" w:space="0" w:color="auto"/>
                                <w:bottom w:val="none" w:sz="0" w:space="0" w:color="auto"/>
                                <w:right w:val="none" w:sz="0" w:space="0" w:color="auto"/>
                              </w:divBdr>
                              <w:divsChild>
                                <w:div w:id="1814717074">
                                  <w:marLeft w:val="0"/>
                                  <w:marRight w:val="0"/>
                                  <w:marTop w:val="0"/>
                                  <w:marBottom w:val="0"/>
                                  <w:divBdr>
                                    <w:top w:val="none" w:sz="0" w:space="0" w:color="auto"/>
                                    <w:left w:val="none" w:sz="0" w:space="0" w:color="auto"/>
                                    <w:bottom w:val="none" w:sz="0" w:space="0" w:color="auto"/>
                                    <w:right w:val="none" w:sz="0" w:space="0" w:color="auto"/>
                                  </w:divBdr>
                                  <w:divsChild>
                                    <w:div w:id="1736706989">
                                      <w:marLeft w:val="0"/>
                                      <w:marRight w:val="0"/>
                                      <w:marTop w:val="120"/>
                                      <w:marBottom w:val="120"/>
                                      <w:divBdr>
                                        <w:top w:val="none" w:sz="0" w:space="0" w:color="auto"/>
                                        <w:left w:val="none" w:sz="0" w:space="0" w:color="auto"/>
                                        <w:bottom w:val="none" w:sz="0" w:space="0" w:color="auto"/>
                                        <w:right w:val="none" w:sz="0" w:space="0" w:color="auto"/>
                                      </w:divBdr>
                                      <w:divsChild>
                                        <w:div w:id="2128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04736">
      <w:bodyDiv w:val="1"/>
      <w:marLeft w:val="0"/>
      <w:marRight w:val="0"/>
      <w:marTop w:val="0"/>
      <w:marBottom w:val="0"/>
      <w:divBdr>
        <w:top w:val="none" w:sz="0" w:space="0" w:color="auto"/>
        <w:left w:val="none" w:sz="0" w:space="0" w:color="auto"/>
        <w:bottom w:val="none" w:sz="0" w:space="0" w:color="auto"/>
        <w:right w:val="none" w:sz="0" w:space="0" w:color="auto"/>
      </w:divBdr>
    </w:div>
    <w:div w:id="1469396599">
      <w:bodyDiv w:val="1"/>
      <w:marLeft w:val="0"/>
      <w:marRight w:val="0"/>
      <w:marTop w:val="0"/>
      <w:marBottom w:val="0"/>
      <w:divBdr>
        <w:top w:val="none" w:sz="0" w:space="0" w:color="auto"/>
        <w:left w:val="none" w:sz="0" w:space="0" w:color="auto"/>
        <w:bottom w:val="none" w:sz="0" w:space="0" w:color="auto"/>
        <w:right w:val="none" w:sz="0" w:space="0" w:color="auto"/>
      </w:divBdr>
    </w:div>
    <w:div w:id="1907449859">
      <w:bodyDiv w:val="1"/>
      <w:marLeft w:val="0"/>
      <w:marRight w:val="0"/>
      <w:marTop w:val="0"/>
      <w:marBottom w:val="0"/>
      <w:divBdr>
        <w:top w:val="none" w:sz="0" w:space="0" w:color="auto"/>
        <w:left w:val="none" w:sz="0" w:space="0" w:color="auto"/>
        <w:bottom w:val="none" w:sz="0" w:space="0" w:color="auto"/>
        <w:right w:val="none" w:sz="0" w:space="0" w:color="auto"/>
      </w:divBdr>
    </w:div>
    <w:div w:id="1937447197">
      <w:bodyDiv w:val="1"/>
      <w:marLeft w:val="0"/>
      <w:marRight w:val="0"/>
      <w:marTop w:val="0"/>
      <w:marBottom w:val="0"/>
      <w:divBdr>
        <w:top w:val="none" w:sz="0" w:space="0" w:color="auto"/>
        <w:left w:val="none" w:sz="0" w:space="0" w:color="auto"/>
        <w:bottom w:val="none" w:sz="0" w:space="0" w:color="auto"/>
        <w:right w:val="none" w:sz="0" w:space="0" w:color="auto"/>
      </w:divBdr>
    </w:div>
    <w:div w:id="1957325049">
      <w:bodyDiv w:val="1"/>
      <w:marLeft w:val="0"/>
      <w:marRight w:val="0"/>
      <w:marTop w:val="0"/>
      <w:marBottom w:val="0"/>
      <w:divBdr>
        <w:top w:val="none" w:sz="0" w:space="0" w:color="auto"/>
        <w:left w:val="none" w:sz="0" w:space="0" w:color="auto"/>
        <w:bottom w:val="none" w:sz="0" w:space="0" w:color="auto"/>
        <w:right w:val="none" w:sz="0" w:space="0" w:color="auto"/>
      </w:divBdr>
    </w:div>
    <w:div w:id="20603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orland@sheffiel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887E-4948-406E-B9A5-97B2D683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Borland Matthew (CEX)</dc:creator>
  <cp:lastModifiedBy>Matt Turner</cp:lastModifiedBy>
  <cp:revision>2</cp:revision>
  <dcterms:created xsi:type="dcterms:W3CDTF">2014-05-29T07:22:00Z</dcterms:created>
  <dcterms:modified xsi:type="dcterms:W3CDTF">2014-05-29T07:22:00Z</dcterms:modified>
</cp:coreProperties>
</file>